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99A" w:rsidRPr="005836CA" w:rsidRDefault="0080499A" w:rsidP="0080499A">
      <w:pPr>
        <w:spacing w:line="300" w:lineRule="atLeast"/>
        <w:textAlignment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30"/>
          <w:szCs w:val="30"/>
          <w:lang w:eastAsia="ru-RU"/>
          <w14:ligatures w14:val="none"/>
        </w:rPr>
      </w:pPr>
      <w:r w:rsidRPr="005836CA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sz w:val="30"/>
          <w:szCs w:val="30"/>
          <w:lang w:eastAsia="ru-RU"/>
          <w14:ligatures w14:val="none"/>
        </w:rPr>
        <w:t>ПОЛИТИКА ОБРАБОТКИ ПЕРСОНАЛЬНЫХ ДАННЫХ</w:t>
      </w:r>
    </w:p>
    <w:p w:rsidR="0080499A" w:rsidRPr="005836CA" w:rsidRDefault="0080499A" w:rsidP="0080499A">
      <w:pPr>
        <w:rPr>
          <w:rFonts w:ascii="Times New Roman" w:hAnsi="Times New Roman" w:cs="Times New Roman"/>
        </w:rPr>
      </w:pPr>
    </w:p>
    <w:p w:rsidR="0080499A" w:rsidRPr="005836CA" w:rsidRDefault="0080499A" w:rsidP="0080499A">
      <w:pPr>
        <w:rPr>
          <w:rFonts w:ascii="Times New Roman" w:hAnsi="Times New Roman" w:cs="Times New Roman"/>
        </w:rPr>
      </w:pPr>
      <w:r w:rsidRPr="005836CA">
        <w:rPr>
          <w:rFonts w:ascii="Times New Roman" w:hAnsi="Times New Roman" w:cs="Times New Roman"/>
        </w:rPr>
        <w:t>Общие условия</w:t>
      </w:r>
    </w:p>
    <w:p w:rsidR="0080499A" w:rsidRPr="005836CA" w:rsidRDefault="0080499A" w:rsidP="0080499A">
      <w:pPr>
        <w:rPr>
          <w:rFonts w:ascii="Times New Roman" w:hAnsi="Times New Roman" w:cs="Times New Roman"/>
        </w:rPr>
      </w:pPr>
      <w:r w:rsidRPr="005836CA">
        <w:rPr>
          <w:rFonts w:ascii="Times New Roman" w:hAnsi="Times New Roman" w:cs="Times New Roman"/>
        </w:rPr>
        <w:t xml:space="preserve">Настоящее положение о конфиденциальности содержит в себе описание методов сбора, хранения и использования информации о лицах, которые осуществляют посещение веб-сайта </w:t>
      </w:r>
      <w:r w:rsidR="005836CA" w:rsidRPr="005836CA">
        <w:rPr>
          <w:rFonts w:ascii="Times New Roman" w:hAnsi="Times New Roman" w:cs="Times New Roman"/>
        </w:rPr>
        <w:t>bofarm.ru</w:t>
      </w:r>
      <w:r w:rsidR="005836CA" w:rsidRPr="005836CA">
        <w:rPr>
          <w:rFonts w:ascii="Times New Roman" w:hAnsi="Times New Roman" w:cs="Times New Roman"/>
        </w:rPr>
        <w:t xml:space="preserve"> </w:t>
      </w:r>
      <w:r w:rsidRPr="005836CA">
        <w:rPr>
          <w:rFonts w:ascii="Times New Roman" w:hAnsi="Times New Roman" w:cs="Times New Roman"/>
        </w:rPr>
        <w:t>(далее — Веб-сайт).</w:t>
      </w:r>
    </w:p>
    <w:p w:rsidR="0080499A" w:rsidRPr="005836CA" w:rsidRDefault="0080499A" w:rsidP="0080499A">
      <w:pPr>
        <w:rPr>
          <w:rFonts w:ascii="Times New Roman" w:hAnsi="Times New Roman" w:cs="Times New Roman"/>
        </w:rPr>
      </w:pPr>
    </w:p>
    <w:p w:rsidR="0080499A" w:rsidRPr="005836CA" w:rsidRDefault="0080499A" w:rsidP="0080499A">
      <w:pPr>
        <w:rPr>
          <w:rFonts w:ascii="Times New Roman" w:hAnsi="Times New Roman" w:cs="Times New Roman"/>
        </w:rPr>
      </w:pPr>
      <w:r w:rsidRPr="005836CA">
        <w:rPr>
          <w:rFonts w:ascii="Times New Roman" w:hAnsi="Times New Roman" w:cs="Times New Roman"/>
        </w:rPr>
        <w:t>Используя Веб-сайт, вы соглашаетесь со сбором и использованием информации в соответствии с настоящей Политикой конфиденциальности. Вы признаете, что АО «</w:t>
      </w:r>
      <w:proofErr w:type="spellStart"/>
      <w:r w:rsidRPr="005836CA">
        <w:rPr>
          <w:rFonts w:ascii="Times New Roman" w:hAnsi="Times New Roman" w:cs="Times New Roman"/>
        </w:rPr>
        <w:t>Бофарм</w:t>
      </w:r>
      <w:proofErr w:type="spellEnd"/>
      <w:r w:rsidRPr="005836CA">
        <w:rPr>
          <w:rFonts w:ascii="Times New Roman" w:hAnsi="Times New Roman" w:cs="Times New Roman"/>
        </w:rPr>
        <w:t>» имеет право периодически изменять, удалять или иным образом обновлять Политику конфиденциальности на свое усмотрение и без предварительного уведомления.</w:t>
      </w:r>
    </w:p>
    <w:p w:rsidR="0080499A" w:rsidRPr="005836CA" w:rsidRDefault="0080499A" w:rsidP="0080499A">
      <w:pPr>
        <w:rPr>
          <w:rFonts w:ascii="Times New Roman" w:hAnsi="Times New Roman" w:cs="Times New Roman"/>
        </w:rPr>
      </w:pPr>
    </w:p>
    <w:p w:rsidR="0080499A" w:rsidRPr="005836CA" w:rsidRDefault="0080499A" w:rsidP="0080499A">
      <w:pPr>
        <w:rPr>
          <w:rFonts w:ascii="Times New Roman" w:hAnsi="Times New Roman" w:cs="Times New Roman"/>
        </w:rPr>
      </w:pPr>
      <w:r w:rsidRPr="005836CA">
        <w:rPr>
          <w:rFonts w:ascii="Times New Roman" w:hAnsi="Times New Roman" w:cs="Times New Roman"/>
        </w:rPr>
        <w:t>Однако персональные данные пользователя будут всегда обрабатываться в соответствии с Политикой конфиденциальности, которая действовала на момент сбора такой информации. АО «</w:t>
      </w:r>
      <w:proofErr w:type="spellStart"/>
      <w:r w:rsidRPr="005836CA">
        <w:rPr>
          <w:rFonts w:ascii="Times New Roman" w:hAnsi="Times New Roman" w:cs="Times New Roman"/>
        </w:rPr>
        <w:t>Бофарм</w:t>
      </w:r>
      <w:proofErr w:type="spellEnd"/>
      <w:r w:rsidRPr="005836CA">
        <w:rPr>
          <w:rFonts w:ascii="Times New Roman" w:hAnsi="Times New Roman" w:cs="Times New Roman"/>
        </w:rPr>
        <w:t>» (также по тексту — Владелец сайта) будет осуществлять публикацию изменений Политики конфиденциальности на данной странице, чтобы пользователь был осведомлен обо всех типах информации, которая собирается, принципах ее использования, а также обстоятельствах ее раскрытия.</w:t>
      </w:r>
    </w:p>
    <w:p w:rsidR="0080499A" w:rsidRPr="005836CA" w:rsidRDefault="0080499A" w:rsidP="0080499A">
      <w:pPr>
        <w:rPr>
          <w:rFonts w:ascii="Times New Roman" w:hAnsi="Times New Roman" w:cs="Times New Roman"/>
        </w:rPr>
      </w:pPr>
    </w:p>
    <w:p w:rsidR="0080499A" w:rsidRPr="005836CA" w:rsidRDefault="0080499A" w:rsidP="0080499A">
      <w:pPr>
        <w:rPr>
          <w:rFonts w:ascii="Times New Roman" w:hAnsi="Times New Roman" w:cs="Times New Roman"/>
        </w:rPr>
      </w:pPr>
      <w:r w:rsidRPr="005836CA">
        <w:rPr>
          <w:rFonts w:ascii="Times New Roman" w:hAnsi="Times New Roman" w:cs="Times New Roman"/>
        </w:rPr>
        <w:t>Использование Веб-сайта</w:t>
      </w:r>
    </w:p>
    <w:p w:rsidR="0080499A" w:rsidRPr="005836CA" w:rsidRDefault="0080499A" w:rsidP="0080499A">
      <w:pPr>
        <w:rPr>
          <w:rFonts w:ascii="Times New Roman" w:hAnsi="Times New Roman" w:cs="Times New Roman"/>
        </w:rPr>
      </w:pPr>
      <w:r w:rsidRPr="005836CA">
        <w:rPr>
          <w:rFonts w:ascii="Times New Roman" w:hAnsi="Times New Roman" w:cs="Times New Roman"/>
        </w:rPr>
        <w:t xml:space="preserve">При посещении Вами настоящего Веб-сайта производится автоматический сбор информации о типе браузера Вашего компьютера и операционных системах, посещаемых веб-сайтах, стандартной информации о регистрации в системах, </w:t>
      </w:r>
      <w:r w:rsidR="005836CA" w:rsidRPr="005836CA">
        <w:rPr>
          <w:rFonts w:ascii="Times New Roman" w:hAnsi="Times New Roman" w:cs="Times New Roman"/>
        </w:rPr>
        <w:t>интернет-протоколах</w:t>
      </w:r>
      <w:r w:rsidRPr="005836CA">
        <w:rPr>
          <w:rFonts w:ascii="Times New Roman" w:hAnsi="Times New Roman" w:cs="Times New Roman"/>
        </w:rPr>
        <w:t xml:space="preserve">, информации о GPS навигации, информации о мобильном операторе, и типе мобильного телефона. Владелец сайта обобщает эту информацию для понимания того, как посетители сайта используют Веб-сайт для того, чтобы произвести улучшение Веб-сайта. Навигация GPS обычно не определяет индивидуальных пользователей. Владелец сайта также может использовать данную обобщенную информацию вместе с иными третьими лицами. Данная информация включает в себя общее количество посещений Веб-сайта, количество посетителей каждой страницы, наименования доменных имен </w:t>
      </w:r>
      <w:r w:rsidR="005836CA" w:rsidRPr="005836CA">
        <w:rPr>
          <w:rFonts w:ascii="Times New Roman" w:hAnsi="Times New Roman" w:cs="Times New Roman"/>
        </w:rPr>
        <w:t>интернет-провайдеров</w:t>
      </w:r>
      <w:r w:rsidRPr="005836CA">
        <w:rPr>
          <w:rFonts w:ascii="Times New Roman" w:hAnsi="Times New Roman" w:cs="Times New Roman"/>
        </w:rPr>
        <w:t xml:space="preserve"> посетителей.</w:t>
      </w:r>
    </w:p>
    <w:p w:rsidR="0080499A" w:rsidRPr="005836CA" w:rsidRDefault="0080499A" w:rsidP="0080499A">
      <w:pPr>
        <w:rPr>
          <w:rFonts w:ascii="Times New Roman" w:hAnsi="Times New Roman" w:cs="Times New Roman"/>
        </w:rPr>
      </w:pPr>
    </w:p>
    <w:p w:rsidR="0080499A" w:rsidRPr="005836CA" w:rsidRDefault="0080499A" w:rsidP="0080499A">
      <w:pPr>
        <w:rPr>
          <w:rFonts w:ascii="Times New Roman" w:hAnsi="Times New Roman" w:cs="Times New Roman"/>
        </w:rPr>
      </w:pPr>
      <w:r w:rsidRPr="005836CA">
        <w:rPr>
          <w:rFonts w:ascii="Times New Roman" w:hAnsi="Times New Roman" w:cs="Times New Roman"/>
        </w:rPr>
        <w:t>АО «</w:t>
      </w:r>
      <w:proofErr w:type="spellStart"/>
      <w:r w:rsidRPr="005836CA">
        <w:rPr>
          <w:rFonts w:ascii="Times New Roman" w:hAnsi="Times New Roman" w:cs="Times New Roman"/>
        </w:rPr>
        <w:t>Бофарм</w:t>
      </w:r>
      <w:proofErr w:type="spellEnd"/>
      <w:r w:rsidRPr="005836CA">
        <w:rPr>
          <w:rFonts w:ascii="Times New Roman" w:hAnsi="Times New Roman" w:cs="Times New Roman"/>
        </w:rPr>
        <w:t>» собирает обобщенные данные о количестве посетителей Веб-сайта для целей усовершенствования данного ресурса. Дополнительно эти данные используются для проведения исследования рынка и составления статистических сведений, которые не позволяют идентифицировать конкретных лиц и не связывают конкретных людей с какими-либо заболеваниями или состояниями.</w:t>
      </w:r>
    </w:p>
    <w:p w:rsidR="0080499A" w:rsidRPr="005836CA" w:rsidRDefault="0080499A" w:rsidP="0080499A">
      <w:pPr>
        <w:rPr>
          <w:rFonts w:ascii="Times New Roman" w:hAnsi="Times New Roman" w:cs="Times New Roman"/>
        </w:rPr>
      </w:pPr>
    </w:p>
    <w:p w:rsidR="0080499A" w:rsidRPr="005836CA" w:rsidRDefault="0080499A" w:rsidP="0080499A">
      <w:pPr>
        <w:rPr>
          <w:rFonts w:ascii="Times New Roman" w:hAnsi="Times New Roman" w:cs="Times New Roman"/>
        </w:rPr>
      </w:pPr>
      <w:r w:rsidRPr="005836CA">
        <w:rPr>
          <w:rFonts w:ascii="Times New Roman" w:hAnsi="Times New Roman" w:cs="Times New Roman"/>
        </w:rPr>
        <w:t>В случае передачи информации третьим лицам, действующим от имени компании АО «</w:t>
      </w:r>
      <w:proofErr w:type="spellStart"/>
      <w:r w:rsidRPr="005836CA">
        <w:rPr>
          <w:rFonts w:ascii="Times New Roman" w:hAnsi="Times New Roman" w:cs="Times New Roman"/>
        </w:rPr>
        <w:t>Бофарм</w:t>
      </w:r>
      <w:proofErr w:type="spellEnd"/>
      <w:r w:rsidRPr="005836CA">
        <w:rPr>
          <w:rFonts w:ascii="Times New Roman" w:hAnsi="Times New Roman" w:cs="Times New Roman"/>
        </w:rPr>
        <w:t>», предпринимаются все возможные условия для согласования с такими лицами Правил конфиденциальности и иных принципов обращения с передаваемой информацией. Если Владельцу сайта становится известно, что третье лицо, действующее от имени компании АО «</w:t>
      </w:r>
      <w:proofErr w:type="spellStart"/>
      <w:r w:rsidRPr="005836CA">
        <w:rPr>
          <w:rFonts w:ascii="Times New Roman" w:hAnsi="Times New Roman" w:cs="Times New Roman"/>
        </w:rPr>
        <w:t>Бофарм</w:t>
      </w:r>
      <w:proofErr w:type="spellEnd"/>
      <w:r w:rsidRPr="005836CA">
        <w:rPr>
          <w:rFonts w:ascii="Times New Roman" w:hAnsi="Times New Roman" w:cs="Times New Roman"/>
        </w:rPr>
        <w:t>», неправомерно раскрыло информацию, Владельцем сайта незамедлительно предпринимаются меры по предотвращению последующих нарушений.</w:t>
      </w:r>
    </w:p>
    <w:p w:rsidR="0080499A" w:rsidRPr="005836CA" w:rsidRDefault="0080499A" w:rsidP="0080499A">
      <w:pPr>
        <w:rPr>
          <w:rFonts w:ascii="Times New Roman" w:hAnsi="Times New Roman" w:cs="Times New Roman"/>
        </w:rPr>
      </w:pPr>
    </w:p>
    <w:p w:rsidR="0080499A" w:rsidRPr="005836CA" w:rsidRDefault="0080499A" w:rsidP="0080499A">
      <w:pPr>
        <w:rPr>
          <w:rFonts w:ascii="Times New Roman" w:hAnsi="Times New Roman" w:cs="Times New Roman"/>
        </w:rPr>
      </w:pPr>
      <w:r w:rsidRPr="005836CA">
        <w:rPr>
          <w:rFonts w:ascii="Times New Roman" w:hAnsi="Times New Roman" w:cs="Times New Roman"/>
        </w:rPr>
        <w:t>Использование IP (Ай Пи) адресов</w:t>
      </w:r>
    </w:p>
    <w:p w:rsidR="0080499A" w:rsidRPr="005836CA" w:rsidRDefault="0080499A" w:rsidP="0080499A">
      <w:pPr>
        <w:rPr>
          <w:rFonts w:ascii="Times New Roman" w:hAnsi="Times New Roman" w:cs="Times New Roman"/>
        </w:rPr>
      </w:pPr>
      <w:r w:rsidRPr="005836CA">
        <w:rPr>
          <w:rFonts w:ascii="Times New Roman" w:hAnsi="Times New Roman" w:cs="Times New Roman"/>
        </w:rPr>
        <w:t>IP адрес — это набор цифр, которые автоматически предоставляются Вашему компьютеру, как только Вы выходите в интернет. Веб-сервисы автоматически идентифицируют Ваш компьютер по IP адресу, предоставленному ему во время нахождения в сети интернет.</w:t>
      </w:r>
    </w:p>
    <w:p w:rsidR="0080499A" w:rsidRPr="005836CA" w:rsidRDefault="0080499A" w:rsidP="0080499A">
      <w:pPr>
        <w:rPr>
          <w:rFonts w:ascii="Times New Roman" w:hAnsi="Times New Roman" w:cs="Times New Roman"/>
        </w:rPr>
      </w:pPr>
    </w:p>
    <w:p w:rsidR="0080499A" w:rsidRPr="005836CA" w:rsidRDefault="0080499A" w:rsidP="0080499A">
      <w:pPr>
        <w:rPr>
          <w:rFonts w:ascii="Times New Roman" w:hAnsi="Times New Roman" w:cs="Times New Roman"/>
        </w:rPr>
      </w:pPr>
      <w:r w:rsidRPr="005836CA">
        <w:rPr>
          <w:rFonts w:ascii="Times New Roman" w:hAnsi="Times New Roman" w:cs="Times New Roman"/>
        </w:rPr>
        <w:t>АО «</w:t>
      </w:r>
      <w:proofErr w:type="spellStart"/>
      <w:r w:rsidRPr="005836CA">
        <w:rPr>
          <w:rFonts w:ascii="Times New Roman" w:hAnsi="Times New Roman" w:cs="Times New Roman"/>
        </w:rPr>
        <w:t>Бофарм</w:t>
      </w:r>
      <w:proofErr w:type="spellEnd"/>
      <w:r w:rsidRPr="005836CA">
        <w:rPr>
          <w:rFonts w:ascii="Times New Roman" w:hAnsi="Times New Roman" w:cs="Times New Roman"/>
        </w:rPr>
        <w:t>» или третьи лица, выступающие от имени АО «</w:t>
      </w:r>
      <w:proofErr w:type="spellStart"/>
      <w:r w:rsidRPr="005836CA">
        <w:rPr>
          <w:rFonts w:ascii="Times New Roman" w:hAnsi="Times New Roman" w:cs="Times New Roman"/>
        </w:rPr>
        <w:t>Бофарм</w:t>
      </w:r>
      <w:proofErr w:type="spellEnd"/>
      <w:r w:rsidRPr="005836CA">
        <w:rPr>
          <w:rFonts w:ascii="Times New Roman" w:hAnsi="Times New Roman" w:cs="Times New Roman"/>
        </w:rPr>
        <w:t>», могут собирать IP адреса с целью системного администрирования или для проверки использования Веб-</w:t>
      </w:r>
      <w:r w:rsidRPr="005836CA">
        <w:rPr>
          <w:rFonts w:ascii="Times New Roman" w:hAnsi="Times New Roman" w:cs="Times New Roman"/>
        </w:rPr>
        <w:lastRenderedPageBreak/>
        <w:t>сайта, когда необходимо применить меры по соблюдению условий пользования и защиты услуг, Веб-сайта или данных других пользователей.</w:t>
      </w:r>
    </w:p>
    <w:p w:rsidR="0080499A" w:rsidRPr="005836CA" w:rsidRDefault="0080499A" w:rsidP="0080499A">
      <w:pPr>
        <w:rPr>
          <w:rFonts w:ascii="Times New Roman" w:hAnsi="Times New Roman" w:cs="Times New Roman"/>
        </w:rPr>
      </w:pPr>
    </w:p>
    <w:p w:rsidR="0080499A" w:rsidRPr="005836CA" w:rsidRDefault="0080499A" w:rsidP="0080499A">
      <w:pPr>
        <w:rPr>
          <w:rFonts w:ascii="Times New Roman" w:hAnsi="Times New Roman" w:cs="Times New Roman"/>
        </w:rPr>
      </w:pPr>
      <w:r w:rsidRPr="005836CA">
        <w:rPr>
          <w:rFonts w:ascii="Times New Roman" w:hAnsi="Times New Roman" w:cs="Times New Roman"/>
        </w:rPr>
        <w:t xml:space="preserve">Файлы </w:t>
      </w:r>
      <w:proofErr w:type="spellStart"/>
      <w:r w:rsidRPr="005836CA">
        <w:rPr>
          <w:rFonts w:ascii="Times New Roman" w:hAnsi="Times New Roman" w:cs="Times New Roman"/>
        </w:rPr>
        <w:t>Cookies</w:t>
      </w:r>
      <w:proofErr w:type="spellEnd"/>
      <w:r w:rsidRPr="005836CA">
        <w:rPr>
          <w:rFonts w:ascii="Times New Roman" w:hAnsi="Times New Roman" w:cs="Times New Roman"/>
        </w:rPr>
        <w:t xml:space="preserve"> и интернет-теги</w:t>
      </w:r>
    </w:p>
    <w:p w:rsidR="0080499A" w:rsidRPr="005836CA" w:rsidRDefault="0080499A" w:rsidP="0080499A">
      <w:pPr>
        <w:rPr>
          <w:rFonts w:ascii="Times New Roman" w:hAnsi="Times New Roman" w:cs="Times New Roman"/>
        </w:rPr>
      </w:pPr>
      <w:r w:rsidRPr="005836CA">
        <w:rPr>
          <w:rFonts w:ascii="Times New Roman" w:hAnsi="Times New Roman" w:cs="Times New Roman"/>
        </w:rPr>
        <w:t>АО «</w:t>
      </w:r>
      <w:proofErr w:type="spellStart"/>
      <w:r w:rsidRPr="005836CA">
        <w:rPr>
          <w:rFonts w:ascii="Times New Roman" w:hAnsi="Times New Roman" w:cs="Times New Roman"/>
        </w:rPr>
        <w:t>Бофарм</w:t>
      </w:r>
      <w:proofErr w:type="spellEnd"/>
      <w:r w:rsidRPr="005836CA">
        <w:rPr>
          <w:rFonts w:ascii="Times New Roman" w:hAnsi="Times New Roman" w:cs="Times New Roman"/>
        </w:rPr>
        <w:t xml:space="preserve">» может собирать и обрабатывать информацию о визите пользователя на Веб-сайт, такую как: посещаемые страницы, веб-сайт, с которого выполнен переход, и выполняемый пользователем поиск. Эта информация используется для улучшения содержимого Веб-сайта, а также сбора статистики о пользователях для внутренних маркетинговых исследований Владельца сайта. Для этого могут устанавливаться файлы </w:t>
      </w:r>
      <w:proofErr w:type="spellStart"/>
      <w:r w:rsidRPr="005836CA">
        <w:rPr>
          <w:rFonts w:ascii="Times New Roman" w:hAnsi="Times New Roman" w:cs="Times New Roman"/>
        </w:rPr>
        <w:t>Сookies</w:t>
      </w:r>
      <w:proofErr w:type="spellEnd"/>
      <w:r w:rsidRPr="005836CA">
        <w:rPr>
          <w:rFonts w:ascii="Times New Roman" w:hAnsi="Times New Roman" w:cs="Times New Roman"/>
        </w:rPr>
        <w:t xml:space="preserve">, которые будут фиксировать имя домена пользователя, его интернет-провайдера, ОС, дату и время доступа на Веб-сайт. Файлами </w:t>
      </w:r>
      <w:proofErr w:type="spellStart"/>
      <w:r w:rsidRPr="005836CA">
        <w:rPr>
          <w:rFonts w:ascii="Times New Roman" w:hAnsi="Times New Roman" w:cs="Times New Roman"/>
        </w:rPr>
        <w:t>Сookies</w:t>
      </w:r>
      <w:proofErr w:type="spellEnd"/>
      <w:r w:rsidRPr="005836CA">
        <w:rPr>
          <w:rFonts w:ascii="Times New Roman" w:hAnsi="Times New Roman" w:cs="Times New Roman"/>
        </w:rPr>
        <w:t xml:space="preserve"> называются небольшие объемы информации, которые посылаются на браузер пользователя и сохраняются на жестком диске его компьютера. </w:t>
      </w:r>
      <w:proofErr w:type="spellStart"/>
      <w:r w:rsidRPr="005836CA">
        <w:rPr>
          <w:rFonts w:ascii="Times New Roman" w:hAnsi="Times New Roman" w:cs="Times New Roman"/>
        </w:rPr>
        <w:t>Cookies</w:t>
      </w:r>
      <w:proofErr w:type="spellEnd"/>
      <w:r w:rsidRPr="005836CA">
        <w:rPr>
          <w:rFonts w:ascii="Times New Roman" w:hAnsi="Times New Roman" w:cs="Times New Roman"/>
        </w:rPr>
        <w:t xml:space="preserve">-файлы не наносят вреда Вашему компьютеру или иному устройству. Вы можете установить настройки браузера так, чтобы у Вас появлялось уведомление, когда вы получаете </w:t>
      </w:r>
      <w:proofErr w:type="spellStart"/>
      <w:r w:rsidRPr="005836CA">
        <w:rPr>
          <w:rFonts w:ascii="Times New Roman" w:hAnsi="Times New Roman" w:cs="Times New Roman"/>
        </w:rPr>
        <w:t>cookies</w:t>
      </w:r>
      <w:proofErr w:type="spellEnd"/>
      <w:r w:rsidRPr="005836CA">
        <w:rPr>
          <w:rFonts w:ascii="Times New Roman" w:hAnsi="Times New Roman" w:cs="Times New Roman"/>
        </w:rPr>
        <w:t xml:space="preserve">-файлы, это позволит Вам решить, соглашаться на получение данного </w:t>
      </w:r>
      <w:proofErr w:type="spellStart"/>
      <w:r w:rsidRPr="005836CA">
        <w:rPr>
          <w:rFonts w:ascii="Times New Roman" w:hAnsi="Times New Roman" w:cs="Times New Roman"/>
        </w:rPr>
        <w:t>cookies</w:t>
      </w:r>
      <w:proofErr w:type="spellEnd"/>
      <w:r w:rsidRPr="005836CA">
        <w:rPr>
          <w:rFonts w:ascii="Times New Roman" w:hAnsi="Times New Roman" w:cs="Times New Roman"/>
        </w:rPr>
        <w:t>-файла или нет. Тем не менее, хотели уведомить Вас о том, что если Вы не согласитесь на получение данного файла, то не сможете использовать весь функционал программного обеспечения Вашего браузера. АО «</w:t>
      </w:r>
      <w:proofErr w:type="spellStart"/>
      <w:r w:rsidRPr="005836CA">
        <w:rPr>
          <w:rFonts w:ascii="Times New Roman" w:hAnsi="Times New Roman" w:cs="Times New Roman"/>
        </w:rPr>
        <w:t>Бофарм</w:t>
      </w:r>
      <w:proofErr w:type="spellEnd"/>
      <w:r w:rsidRPr="005836CA">
        <w:rPr>
          <w:rFonts w:ascii="Times New Roman" w:hAnsi="Times New Roman" w:cs="Times New Roman"/>
        </w:rPr>
        <w:t>» может воспользоваться услугами третьих лиц для сбора и обработки информации, описанной в данном разделе, при условии соблюдения настоящей Политики конфиденциальности и защиты полученных в соответствии с настоящим разделом данных о пользователях сайта.</w:t>
      </w:r>
    </w:p>
    <w:p w:rsidR="0080499A" w:rsidRPr="005836CA" w:rsidRDefault="0080499A" w:rsidP="0080499A">
      <w:pPr>
        <w:rPr>
          <w:rFonts w:ascii="Times New Roman" w:hAnsi="Times New Roman" w:cs="Times New Roman"/>
        </w:rPr>
      </w:pPr>
    </w:p>
    <w:p w:rsidR="0080499A" w:rsidRPr="005836CA" w:rsidRDefault="0080499A" w:rsidP="0080499A">
      <w:pPr>
        <w:rPr>
          <w:rFonts w:ascii="Times New Roman" w:hAnsi="Times New Roman" w:cs="Times New Roman"/>
        </w:rPr>
      </w:pPr>
      <w:r w:rsidRPr="005836CA">
        <w:rPr>
          <w:rFonts w:ascii="Times New Roman" w:hAnsi="Times New Roman" w:cs="Times New Roman"/>
        </w:rPr>
        <w:t xml:space="preserve">На Веб-сайте могут использоваться интернет-теги (теги действий, </w:t>
      </w:r>
      <w:proofErr w:type="spellStart"/>
      <w:r w:rsidRPr="005836CA">
        <w:rPr>
          <w:rFonts w:ascii="Times New Roman" w:hAnsi="Times New Roman" w:cs="Times New Roman"/>
        </w:rPr>
        <w:t>однопиксельные</w:t>
      </w:r>
      <w:proofErr w:type="spellEnd"/>
      <w:r w:rsidRPr="005836CA">
        <w:rPr>
          <w:rFonts w:ascii="Times New Roman" w:hAnsi="Times New Roman" w:cs="Times New Roman"/>
        </w:rPr>
        <w:t xml:space="preserve"> изображения в формате GIF, прозрачные изображения в формате GIF, невидимые изображения в формате GIF и последовательные изображения в формате GIF) и файлы </w:t>
      </w:r>
      <w:proofErr w:type="spellStart"/>
      <w:r w:rsidRPr="005836CA">
        <w:rPr>
          <w:rFonts w:ascii="Times New Roman" w:hAnsi="Times New Roman" w:cs="Times New Roman"/>
        </w:rPr>
        <w:t>Сookies</w:t>
      </w:r>
      <w:proofErr w:type="spellEnd"/>
      <w:r w:rsidRPr="005836CA">
        <w:rPr>
          <w:rFonts w:ascii="Times New Roman" w:hAnsi="Times New Roman" w:cs="Times New Roman"/>
        </w:rPr>
        <w:t>, а также реализовываться такие файлы/теги через стороннего рекламного партнера или партнера по интернет-аналитике, который может находить и хранить соответствующую информацию (включая IP-адрес пользователя) в другой стране. Эти теги/файлы размещаются на онлайн-рекламе, которая приглашает пользователей на Веб-сайт, а также на различных его страницах. Данная технология используется для оценки интереса посетителей к Веб-сайту, а также эффективности рекламных кампаний (включая количество открытий страницы и просматриваемую информацию). Упомянутые теги/файлы позволяют стороннему партнеру/партнеру по интернет-аналитике собирать данные о посетителях Веб-сайта и других веб-сайтов, составлять отчеты об активности веб-сайтов для АО «</w:t>
      </w:r>
      <w:proofErr w:type="spellStart"/>
      <w:r w:rsidRPr="005836CA">
        <w:rPr>
          <w:rFonts w:ascii="Times New Roman" w:hAnsi="Times New Roman" w:cs="Times New Roman"/>
        </w:rPr>
        <w:t>Бофарм</w:t>
      </w:r>
      <w:proofErr w:type="spellEnd"/>
      <w:r w:rsidRPr="005836CA">
        <w:rPr>
          <w:rFonts w:ascii="Times New Roman" w:hAnsi="Times New Roman" w:cs="Times New Roman"/>
        </w:rPr>
        <w:t>», а также предоставлять дальнейшие услуги, связанные с использованием веб-сайта и сети Интернет. Они могут предоставить эту информацию другим лицам при наличии законных оснований или при найме сторонних компаний для обработки информации по своему поручению.</w:t>
      </w:r>
    </w:p>
    <w:p w:rsidR="0080499A" w:rsidRPr="005836CA" w:rsidRDefault="0080499A" w:rsidP="0080499A">
      <w:pPr>
        <w:rPr>
          <w:rFonts w:ascii="Times New Roman" w:hAnsi="Times New Roman" w:cs="Times New Roman"/>
        </w:rPr>
      </w:pPr>
    </w:p>
    <w:p w:rsidR="0080499A" w:rsidRPr="005836CA" w:rsidRDefault="0080499A" w:rsidP="0080499A">
      <w:pPr>
        <w:rPr>
          <w:rFonts w:ascii="Times New Roman" w:hAnsi="Times New Roman" w:cs="Times New Roman"/>
        </w:rPr>
      </w:pPr>
      <w:r w:rsidRPr="005836CA">
        <w:rPr>
          <w:rFonts w:ascii="Times New Roman" w:hAnsi="Times New Roman" w:cs="Times New Roman"/>
        </w:rPr>
        <w:t>Ссылки на другие веб-сайты</w:t>
      </w:r>
    </w:p>
    <w:p w:rsidR="0080499A" w:rsidRPr="005836CA" w:rsidRDefault="0080499A" w:rsidP="0080499A">
      <w:pPr>
        <w:rPr>
          <w:rFonts w:ascii="Times New Roman" w:hAnsi="Times New Roman" w:cs="Times New Roman"/>
        </w:rPr>
      </w:pPr>
      <w:r w:rsidRPr="005836CA">
        <w:rPr>
          <w:rFonts w:ascii="Times New Roman" w:hAnsi="Times New Roman" w:cs="Times New Roman"/>
        </w:rPr>
        <w:t>Настоящая Политика конфиденциальности распространяется только на Веб-сайт и не касается веб-сайтов, которыми владеют третьи лица. АО «</w:t>
      </w:r>
      <w:proofErr w:type="spellStart"/>
      <w:r w:rsidRPr="005836CA">
        <w:rPr>
          <w:rFonts w:ascii="Times New Roman" w:hAnsi="Times New Roman" w:cs="Times New Roman"/>
        </w:rPr>
        <w:t>Бофарм</w:t>
      </w:r>
      <w:proofErr w:type="spellEnd"/>
      <w:r w:rsidRPr="005836CA">
        <w:rPr>
          <w:rFonts w:ascii="Times New Roman" w:hAnsi="Times New Roman" w:cs="Times New Roman"/>
        </w:rPr>
        <w:t>» может предоставлять ссылки на другие веб-сайты, с целью информирования пользователей сайта о том, где могут быть приобретены представленные на сайте Владельца сайта товары (исключительно в информационных целях). Данные о наличии и ценах на товар предоставляются аптеками, которые несут ответственность за достоверность указанной информации. Владелец сайта не несет ответственности за содержание публикуемых прайс-листов аптек. Информация на сайте не должна быть истолкована как призыв к неспециалистам самостоятельно приобретать или использовать описываемые продукты. Также АО «</w:t>
      </w:r>
      <w:proofErr w:type="spellStart"/>
      <w:r w:rsidRPr="005836CA">
        <w:rPr>
          <w:rFonts w:ascii="Times New Roman" w:hAnsi="Times New Roman" w:cs="Times New Roman"/>
        </w:rPr>
        <w:t>Бофарм</w:t>
      </w:r>
      <w:proofErr w:type="spellEnd"/>
      <w:r w:rsidRPr="005836CA">
        <w:rPr>
          <w:rFonts w:ascii="Times New Roman" w:hAnsi="Times New Roman" w:cs="Times New Roman"/>
        </w:rPr>
        <w:t>» может предоставлять ссылки на другие веб-сайты, содержащие информацию, которая может быть интересна пользователю. Поскольку АО «</w:t>
      </w:r>
      <w:proofErr w:type="spellStart"/>
      <w:r w:rsidRPr="005836CA">
        <w:rPr>
          <w:rFonts w:ascii="Times New Roman" w:hAnsi="Times New Roman" w:cs="Times New Roman"/>
        </w:rPr>
        <w:t>Бофарм</w:t>
      </w:r>
      <w:proofErr w:type="spellEnd"/>
      <w:r w:rsidRPr="005836CA">
        <w:rPr>
          <w:rFonts w:ascii="Times New Roman" w:hAnsi="Times New Roman" w:cs="Times New Roman"/>
        </w:rPr>
        <w:t xml:space="preserve">» не является владельцем данных сайтов, оно не несет ответственность за содержание данных </w:t>
      </w:r>
      <w:r w:rsidRPr="005836CA">
        <w:rPr>
          <w:rFonts w:ascii="Times New Roman" w:hAnsi="Times New Roman" w:cs="Times New Roman"/>
        </w:rPr>
        <w:lastRenderedPageBreak/>
        <w:t>сайтов. Настоящая Политика конфиденциальности не распространяется на любые связанные веб-сайты, не принадлежащие АО «</w:t>
      </w:r>
      <w:proofErr w:type="spellStart"/>
      <w:r w:rsidRPr="005836CA">
        <w:rPr>
          <w:rFonts w:ascii="Times New Roman" w:hAnsi="Times New Roman" w:cs="Times New Roman"/>
        </w:rPr>
        <w:t>Бофарм</w:t>
      </w:r>
      <w:proofErr w:type="spellEnd"/>
      <w:r w:rsidRPr="005836CA">
        <w:rPr>
          <w:rFonts w:ascii="Times New Roman" w:hAnsi="Times New Roman" w:cs="Times New Roman"/>
        </w:rPr>
        <w:t>», и АО «</w:t>
      </w:r>
      <w:proofErr w:type="spellStart"/>
      <w:r w:rsidRPr="005836CA">
        <w:rPr>
          <w:rFonts w:ascii="Times New Roman" w:hAnsi="Times New Roman" w:cs="Times New Roman"/>
        </w:rPr>
        <w:t>Бофарм</w:t>
      </w:r>
      <w:proofErr w:type="spellEnd"/>
      <w:r w:rsidRPr="005836CA">
        <w:rPr>
          <w:rFonts w:ascii="Times New Roman" w:hAnsi="Times New Roman" w:cs="Times New Roman"/>
        </w:rPr>
        <w:t>» не несет ответственности за какой-либо ущерб (включая, без ограничений, прямой, случайный, опосредованный, косвенный ущерб, штрафы, убытки, в том числе связанные с упущенной выгодой, утратой данных или прерыванием ведения бизнеса), причиненный пользователю в связи с получением информации на сайтах третьих лиц. Включение ссылок на ресурсы третьих лиц не предполагает одобрение или рекомендацию АО «</w:t>
      </w:r>
      <w:proofErr w:type="spellStart"/>
      <w:r w:rsidRPr="005836CA">
        <w:rPr>
          <w:rFonts w:ascii="Times New Roman" w:hAnsi="Times New Roman" w:cs="Times New Roman"/>
        </w:rPr>
        <w:t>Бофарм</w:t>
      </w:r>
      <w:proofErr w:type="spellEnd"/>
      <w:r w:rsidRPr="005836CA">
        <w:rPr>
          <w:rFonts w:ascii="Times New Roman" w:hAnsi="Times New Roman" w:cs="Times New Roman"/>
        </w:rPr>
        <w:t>» таких ресурсов.</w:t>
      </w:r>
    </w:p>
    <w:p w:rsidR="0080499A" w:rsidRPr="005836CA" w:rsidRDefault="0080499A" w:rsidP="0080499A">
      <w:pPr>
        <w:rPr>
          <w:rFonts w:ascii="Times New Roman" w:hAnsi="Times New Roman" w:cs="Times New Roman"/>
        </w:rPr>
      </w:pPr>
      <w:r w:rsidRPr="005836CA">
        <w:rPr>
          <w:rFonts w:ascii="Calibri" w:hAnsi="Calibri" w:cs="Calibri"/>
        </w:rPr>
        <w:t>﻿</w:t>
      </w:r>
    </w:p>
    <w:p w:rsidR="0080499A" w:rsidRPr="005836CA" w:rsidRDefault="0080499A" w:rsidP="0080499A">
      <w:pPr>
        <w:rPr>
          <w:rFonts w:ascii="Times New Roman" w:hAnsi="Times New Roman" w:cs="Times New Roman"/>
        </w:rPr>
      </w:pPr>
      <w:r w:rsidRPr="005836CA">
        <w:rPr>
          <w:rFonts w:ascii="Times New Roman" w:hAnsi="Times New Roman" w:cs="Times New Roman"/>
        </w:rPr>
        <w:t>Контакты</w:t>
      </w:r>
    </w:p>
    <w:p w:rsidR="0080499A" w:rsidRPr="005836CA" w:rsidRDefault="0080499A" w:rsidP="0080499A">
      <w:pPr>
        <w:rPr>
          <w:rFonts w:ascii="Times New Roman" w:hAnsi="Times New Roman" w:cs="Times New Roman"/>
        </w:rPr>
      </w:pPr>
      <w:r w:rsidRPr="005836CA">
        <w:rPr>
          <w:rFonts w:ascii="Times New Roman" w:hAnsi="Times New Roman" w:cs="Times New Roman"/>
        </w:rPr>
        <w:t>Если у Вас возникли вопросы или претензии относительно выполнения АО «</w:t>
      </w:r>
      <w:proofErr w:type="spellStart"/>
      <w:r w:rsidRPr="005836CA">
        <w:rPr>
          <w:rFonts w:ascii="Times New Roman" w:hAnsi="Times New Roman" w:cs="Times New Roman"/>
        </w:rPr>
        <w:t>Бофарм</w:t>
      </w:r>
      <w:proofErr w:type="spellEnd"/>
      <w:r w:rsidRPr="005836CA">
        <w:rPr>
          <w:rFonts w:ascii="Times New Roman" w:hAnsi="Times New Roman" w:cs="Times New Roman"/>
        </w:rPr>
        <w:t>» положений настоящей политики конфиденциальности, а также рекомендации или комментарии относительно повышения эффективности политики конфиденциальности, свяжитесь с нами по следующему электронному адресу: marketing@bofarm.ru.</w:t>
      </w:r>
    </w:p>
    <w:p w:rsidR="0080499A" w:rsidRPr="005836CA" w:rsidRDefault="0080499A" w:rsidP="0080499A">
      <w:pPr>
        <w:rPr>
          <w:rFonts w:ascii="Times New Roman" w:hAnsi="Times New Roman" w:cs="Times New Roman"/>
        </w:rPr>
      </w:pPr>
    </w:p>
    <w:p w:rsidR="0080499A" w:rsidRPr="005836CA" w:rsidRDefault="0080499A" w:rsidP="0080499A">
      <w:pPr>
        <w:rPr>
          <w:rFonts w:ascii="Times New Roman" w:hAnsi="Times New Roman" w:cs="Times New Roman"/>
        </w:rPr>
      </w:pPr>
      <w:r w:rsidRPr="005836CA">
        <w:rPr>
          <w:rFonts w:ascii="Times New Roman" w:hAnsi="Times New Roman" w:cs="Times New Roman"/>
        </w:rPr>
        <w:t>На доступ к данному сайту, а также использование его содержимого распространяется действие Пользовательского соглашения, размещенного на Веб-сайте.</w:t>
      </w:r>
    </w:p>
    <w:sectPr w:rsidR="0080499A" w:rsidRPr="00583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9A"/>
    <w:rsid w:val="005836CA"/>
    <w:rsid w:val="0080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34A272A-ABBD-2645-9520-C9EFAE76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2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64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5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55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1181</Words>
  <Characters>6738</Characters>
  <Application>Microsoft Office Word</Application>
  <DocSecurity>0</DocSecurity>
  <Lines>56</Lines>
  <Paragraphs>15</Paragraphs>
  <ScaleCrop>false</ScaleCrop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</dc:creator>
  <cp:keywords/>
  <dc:description/>
  <cp:lastModifiedBy>kb</cp:lastModifiedBy>
  <cp:revision>2</cp:revision>
  <dcterms:created xsi:type="dcterms:W3CDTF">2025-10-31T09:04:00Z</dcterms:created>
  <dcterms:modified xsi:type="dcterms:W3CDTF">2025-10-31T09:04:00Z</dcterms:modified>
</cp:coreProperties>
</file>